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1046" w:rsidRDefault="00E61046" w:rsidP="00E61046">
      <w:pPr>
        <w:spacing w:after="0" w:line="360" w:lineRule="auto"/>
        <w:jc w:val="center"/>
        <w:rPr>
          <w:rFonts w:ascii="Times New Roman" w:hAnsi="Times New Roman" w:cs="Times New Roman"/>
          <w:b/>
          <w:sz w:val="28"/>
        </w:rPr>
      </w:pPr>
      <w:r w:rsidRPr="00E61046">
        <w:rPr>
          <w:rFonts w:ascii="Times New Roman" w:hAnsi="Times New Roman" w:cs="Times New Roman"/>
          <w:b/>
          <w:sz w:val="28"/>
        </w:rPr>
        <w:t xml:space="preserve">Рекомендации родителям </w:t>
      </w:r>
    </w:p>
    <w:p w:rsidR="006C5408" w:rsidRDefault="006C5408" w:rsidP="00E61046">
      <w:pPr>
        <w:spacing w:after="0" w:line="360" w:lineRule="auto"/>
        <w:jc w:val="center"/>
        <w:rPr>
          <w:rFonts w:ascii="Times New Roman" w:hAnsi="Times New Roman" w:cs="Times New Roman"/>
          <w:b/>
          <w:sz w:val="28"/>
        </w:rPr>
      </w:pPr>
      <w:r>
        <w:rPr>
          <w:rFonts w:ascii="Times New Roman" w:hAnsi="Times New Roman" w:cs="Times New Roman"/>
          <w:b/>
          <w:sz w:val="28"/>
        </w:rPr>
        <w:t xml:space="preserve">по воспитанию детей с ТМНР </w:t>
      </w:r>
    </w:p>
    <w:p w:rsidR="003334D3" w:rsidRDefault="006C5408" w:rsidP="00E61046">
      <w:pPr>
        <w:spacing w:after="0" w:line="360" w:lineRule="auto"/>
        <w:jc w:val="center"/>
        <w:rPr>
          <w:rFonts w:ascii="Times New Roman" w:hAnsi="Times New Roman" w:cs="Times New Roman"/>
          <w:b/>
          <w:sz w:val="28"/>
        </w:rPr>
      </w:pPr>
      <w:r>
        <w:rPr>
          <w:rFonts w:ascii="Times New Roman" w:hAnsi="Times New Roman" w:cs="Times New Roman"/>
          <w:b/>
          <w:sz w:val="28"/>
        </w:rPr>
        <w:t>и особыми образовательными потребностями</w:t>
      </w:r>
    </w:p>
    <w:p w:rsidR="006C5408" w:rsidRDefault="006C5408" w:rsidP="006C5408">
      <w:pPr>
        <w:spacing w:after="0" w:line="360" w:lineRule="auto"/>
        <w:ind w:firstLine="567"/>
        <w:jc w:val="both"/>
        <w:rPr>
          <w:rFonts w:ascii="Times New Roman" w:hAnsi="Times New Roman" w:cs="Times New Roman"/>
          <w:sz w:val="28"/>
          <w:szCs w:val="28"/>
        </w:rPr>
      </w:pP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Воспитание и развитие «особого» ребенка доставляет очень много переживаний родителям. Поэтому семье, где растут такие дети, может быть необходима помощь в форме рекомендаций, которые помогут решить многие практические вопросы. Обогащая себя новыми знаниями, члены семьи смогут научиться выстраивать понятную для ребенка, эффективную стратегию воспитания, позволяющую всем чувствовать себя комфортно, выбрать тот или иной вид взаимодействия с ребенком в конкретной ситуации.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1. Попытайтесь найти родителей других детей инвалидов. Опыт другой семьи позволит вам научиться ж</w:t>
      </w:r>
      <w:r>
        <w:rPr>
          <w:rFonts w:ascii="Times New Roman" w:hAnsi="Times New Roman" w:cs="Times New Roman"/>
          <w:sz w:val="28"/>
          <w:szCs w:val="28"/>
        </w:rPr>
        <w:t>ить по новым правилам.  Вы пойме</w:t>
      </w:r>
      <w:r w:rsidRPr="006C5408">
        <w:rPr>
          <w:rFonts w:ascii="Times New Roman" w:hAnsi="Times New Roman" w:cs="Times New Roman"/>
          <w:sz w:val="28"/>
          <w:szCs w:val="28"/>
        </w:rPr>
        <w:t xml:space="preserve">те, что не одиноки, что жизнь продолжается, и научитесь справляться со всеми сложностями своего положения. </w:t>
      </w:r>
    </w:p>
    <w:p w:rsidR="006C5408" w:rsidRDefault="006C5408" w:rsidP="006C540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Держите в курсе проблем ребе</w:t>
      </w:r>
      <w:r w:rsidRPr="006C5408">
        <w:rPr>
          <w:rFonts w:ascii="Times New Roman" w:hAnsi="Times New Roman" w:cs="Times New Roman"/>
          <w:sz w:val="28"/>
          <w:szCs w:val="28"/>
        </w:rPr>
        <w:t>нка ваших близких. Не скрывайте от них свои чувства, не замыка</w:t>
      </w:r>
      <w:r>
        <w:rPr>
          <w:rFonts w:ascii="Times New Roman" w:hAnsi="Times New Roman" w:cs="Times New Roman"/>
          <w:sz w:val="28"/>
          <w:szCs w:val="28"/>
        </w:rPr>
        <w:t>йтесь на проблемах больного ребе</w:t>
      </w:r>
      <w:r w:rsidRPr="006C5408">
        <w:rPr>
          <w:rFonts w:ascii="Times New Roman" w:hAnsi="Times New Roman" w:cs="Times New Roman"/>
          <w:sz w:val="28"/>
          <w:szCs w:val="28"/>
        </w:rPr>
        <w:t xml:space="preserve">нка. Если вы </w:t>
      </w:r>
      <w:proofErr w:type="gramStart"/>
      <w:r w:rsidRPr="006C5408">
        <w:rPr>
          <w:rFonts w:ascii="Times New Roman" w:hAnsi="Times New Roman" w:cs="Times New Roman"/>
          <w:sz w:val="28"/>
          <w:szCs w:val="28"/>
        </w:rPr>
        <w:t>скроете  что</w:t>
      </w:r>
      <w:proofErr w:type="gramEnd"/>
      <w:r w:rsidRPr="006C5408">
        <w:rPr>
          <w:rFonts w:ascii="Times New Roman" w:hAnsi="Times New Roman" w:cs="Times New Roman"/>
          <w:sz w:val="28"/>
          <w:szCs w:val="28"/>
        </w:rPr>
        <w:t xml:space="preserve">-то сейчас, потом вам будет уже сложнее об этом говорить.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3. Живите сегодн</w:t>
      </w:r>
      <w:r>
        <w:rPr>
          <w:rFonts w:ascii="Times New Roman" w:hAnsi="Times New Roman" w:cs="Times New Roman"/>
          <w:sz w:val="28"/>
          <w:szCs w:val="28"/>
        </w:rPr>
        <w:t>яшним дне</w:t>
      </w:r>
      <w:r w:rsidRPr="006C5408">
        <w:rPr>
          <w:rFonts w:ascii="Times New Roman" w:hAnsi="Times New Roman" w:cs="Times New Roman"/>
          <w:sz w:val="28"/>
          <w:szCs w:val="28"/>
        </w:rPr>
        <w:t xml:space="preserve">м. Страх перед будущим может парализовать, особенно в первое время. </w:t>
      </w:r>
    </w:p>
    <w:p w:rsidR="006C5408" w:rsidRDefault="006C5408" w:rsidP="006C540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 Не сравнивайте своего ребен</w:t>
      </w:r>
      <w:r w:rsidRPr="006C5408">
        <w:rPr>
          <w:rFonts w:ascii="Times New Roman" w:hAnsi="Times New Roman" w:cs="Times New Roman"/>
          <w:sz w:val="28"/>
          <w:szCs w:val="28"/>
        </w:rPr>
        <w:t>ка с чужими</w:t>
      </w:r>
      <w:r>
        <w:rPr>
          <w:rFonts w:ascii="Times New Roman" w:hAnsi="Times New Roman" w:cs="Times New Roman"/>
          <w:sz w:val="28"/>
          <w:szCs w:val="28"/>
        </w:rPr>
        <w:t xml:space="preserve"> детьми, сравнивайте успехи ребе</w:t>
      </w:r>
      <w:r w:rsidRPr="006C5408">
        <w:rPr>
          <w:rFonts w:ascii="Times New Roman" w:hAnsi="Times New Roman" w:cs="Times New Roman"/>
          <w:sz w:val="28"/>
          <w:szCs w:val="28"/>
        </w:rPr>
        <w:t xml:space="preserve">нка сегодня со вчерашними.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5. Ищите и изучайте информацию. Не стесняйтесь спрашивать у докторов, других специалистов и, возможно, других родителей непонятные вам термины и слова. Старайтесь найти соответствующую литературу. Не бойтесь задавать вопросы, поскольку, задавая их, вы учитесь лучше поним</w:t>
      </w:r>
      <w:r>
        <w:rPr>
          <w:rFonts w:ascii="Times New Roman" w:hAnsi="Times New Roman" w:cs="Times New Roman"/>
          <w:sz w:val="28"/>
          <w:szCs w:val="28"/>
        </w:rPr>
        <w:t>ать то, что касается вашего ребе</w:t>
      </w:r>
      <w:r w:rsidRPr="006C5408">
        <w:rPr>
          <w:rFonts w:ascii="Times New Roman" w:hAnsi="Times New Roman" w:cs="Times New Roman"/>
          <w:sz w:val="28"/>
          <w:szCs w:val="28"/>
        </w:rPr>
        <w:t xml:space="preserve">нка, </w:t>
      </w:r>
      <w:proofErr w:type="gramStart"/>
      <w:r w:rsidRPr="006C5408">
        <w:rPr>
          <w:rFonts w:ascii="Times New Roman" w:hAnsi="Times New Roman" w:cs="Times New Roman"/>
          <w:sz w:val="28"/>
          <w:szCs w:val="28"/>
        </w:rPr>
        <w:t>часто  получается</w:t>
      </w:r>
      <w:proofErr w:type="gramEnd"/>
      <w:r w:rsidRPr="006C5408">
        <w:rPr>
          <w:rFonts w:ascii="Times New Roman" w:hAnsi="Times New Roman" w:cs="Times New Roman"/>
          <w:sz w:val="28"/>
          <w:szCs w:val="28"/>
        </w:rPr>
        <w:t>, что мама может заметить и сделать больше, чем специалист. Записывайте вопросы, возникающие в ходе разговора при встрече с врачами, педагогами. Заведите дневник, куда будете заносить всю ин</w:t>
      </w:r>
      <w:r>
        <w:rPr>
          <w:rFonts w:ascii="Times New Roman" w:hAnsi="Times New Roman" w:cs="Times New Roman"/>
          <w:sz w:val="28"/>
          <w:szCs w:val="28"/>
        </w:rPr>
        <w:t>формацию о состоянии вашего ребе</w:t>
      </w:r>
      <w:r w:rsidRPr="006C5408">
        <w:rPr>
          <w:rFonts w:ascii="Times New Roman" w:hAnsi="Times New Roman" w:cs="Times New Roman"/>
          <w:sz w:val="28"/>
          <w:szCs w:val="28"/>
        </w:rPr>
        <w:t xml:space="preserve">нка. Просите у специалистов копии всей документации, </w:t>
      </w:r>
      <w:r>
        <w:rPr>
          <w:rFonts w:ascii="Times New Roman" w:hAnsi="Times New Roman" w:cs="Times New Roman"/>
          <w:sz w:val="28"/>
          <w:szCs w:val="28"/>
        </w:rPr>
        <w:lastRenderedPageBreak/>
        <w:t>касающейся ребе</w:t>
      </w:r>
      <w:r w:rsidRPr="006C5408">
        <w:rPr>
          <w:rFonts w:ascii="Times New Roman" w:hAnsi="Times New Roman" w:cs="Times New Roman"/>
          <w:sz w:val="28"/>
          <w:szCs w:val="28"/>
        </w:rPr>
        <w:t xml:space="preserve">нка.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6. Не будьте робкими и застенчивыми. Часто родители чувствуют себя неловко в присутствии врачей и педагогов. Не следует робеть перед профессионалами,</w:t>
      </w:r>
      <w:r>
        <w:rPr>
          <w:rFonts w:ascii="Times New Roman" w:hAnsi="Times New Roman" w:cs="Times New Roman"/>
          <w:sz w:val="28"/>
          <w:szCs w:val="28"/>
        </w:rPr>
        <w:t xml:space="preserve"> занимающимися вашим ребе</w:t>
      </w:r>
      <w:r w:rsidRPr="006C5408">
        <w:rPr>
          <w:rFonts w:ascii="Times New Roman" w:hAnsi="Times New Roman" w:cs="Times New Roman"/>
          <w:sz w:val="28"/>
          <w:szCs w:val="28"/>
        </w:rPr>
        <w:t>нком. Вам не нужно извиняться за то, что вы хотите знать, что происходит. Не думайте о том, что вы можете каз</w:t>
      </w:r>
      <w:r>
        <w:rPr>
          <w:rFonts w:ascii="Times New Roman" w:hAnsi="Times New Roman" w:cs="Times New Roman"/>
          <w:sz w:val="28"/>
          <w:szCs w:val="28"/>
        </w:rPr>
        <w:t>аться навязчивыми. Это - ваш ребе</w:t>
      </w:r>
      <w:r w:rsidRPr="006C5408">
        <w:rPr>
          <w:rFonts w:ascii="Times New Roman" w:hAnsi="Times New Roman" w:cs="Times New Roman"/>
          <w:sz w:val="28"/>
          <w:szCs w:val="28"/>
        </w:rPr>
        <w:t xml:space="preserve">нок, и кроме вас никто не может за него постоять.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7. Всегда помните, что развитие вашего р</w:t>
      </w:r>
      <w:r>
        <w:rPr>
          <w:rFonts w:ascii="Times New Roman" w:hAnsi="Times New Roman" w:cs="Times New Roman"/>
          <w:sz w:val="28"/>
          <w:szCs w:val="28"/>
        </w:rPr>
        <w:t>ебе</w:t>
      </w:r>
      <w:r w:rsidRPr="006C5408">
        <w:rPr>
          <w:rFonts w:ascii="Times New Roman" w:hAnsi="Times New Roman" w:cs="Times New Roman"/>
          <w:sz w:val="28"/>
          <w:szCs w:val="28"/>
        </w:rPr>
        <w:t xml:space="preserve">нка может отличаться от развития других детей, но это не делает его менее ценным, менее важным и менее нуждающимся в вашей любви </w:t>
      </w:r>
      <w:r>
        <w:rPr>
          <w:rFonts w:ascii="Times New Roman" w:hAnsi="Times New Roman" w:cs="Times New Roman"/>
          <w:sz w:val="28"/>
          <w:szCs w:val="28"/>
        </w:rPr>
        <w:t xml:space="preserve">и заботе.  </w:t>
      </w:r>
    </w:p>
    <w:p w:rsidR="006C5408" w:rsidRDefault="006C5408" w:rsidP="006C540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 Любите вашего ребе</w:t>
      </w:r>
      <w:r w:rsidRPr="006C5408">
        <w:rPr>
          <w:rFonts w:ascii="Times New Roman" w:hAnsi="Times New Roman" w:cs="Times New Roman"/>
          <w:sz w:val="28"/>
          <w:szCs w:val="28"/>
        </w:rPr>
        <w:t xml:space="preserve">нка и чаще показывайте ему это. Не бойтесь проявлять чувства. Многие родители, особенно отцы, подавляют свои эмоции, так как считают, что показывать свои страдания — это проявление слабости. Но проявление чувств ничуть не уменьшает силы духа.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9. Научитесь справляться со своей злостью, да, именно с ней. Такие чувства часто возникают, когда родител</w:t>
      </w:r>
      <w:r>
        <w:rPr>
          <w:rFonts w:ascii="Times New Roman" w:hAnsi="Times New Roman" w:cs="Times New Roman"/>
          <w:sz w:val="28"/>
          <w:szCs w:val="28"/>
        </w:rPr>
        <w:t>и узнают, что у их ребенка серье</w:t>
      </w:r>
      <w:r w:rsidRPr="006C5408">
        <w:rPr>
          <w:rFonts w:ascii="Times New Roman" w:hAnsi="Times New Roman" w:cs="Times New Roman"/>
          <w:sz w:val="28"/>
          <w:szCs w:val="28"/>
        </w:rPr>
        <w:t>зные проблемы со здоровьем, многие винят врачей, Бога, себя и всех вокруг. Но постарайтесь понять, что негативные эмоции делают вас слабее. С ними необходимо справиться. Жизнь лучше и легче, когда чувства и эмоции позитивны. Вы лучше справитес</w:t>
      </w:r>
      <w:r>
        <w:rPr>
          <w:rFonts w:ascii="Times New Roman" w:hAnsi="Times New Roman" w:cs="Times New Roman"/>
          <w:sz w:val="28"/>
          <w:szCs w:val="28"/>
        </w:rPr>
        <w:t>ь с ситуацией и подготовите ребенка ко всему, что жде</w:t>
      </w:r>
      <w:r w:rsidRPr="006C5408">
        <w:rPr>
          <w:rFonts w:ascii="Times New Roman" w:hAnsi="Times New Roman" w:cs="Times New Roman"/>
          <w:sz w:val="28"/>
          <w:szCs w:val="28"/>
        </w:rPr>
        <w:t xml:space="preserve">т его в жизни, </w:t>
      </w:r>
      <w:proofErr w:type="gramStart"/>
      <w:r w:rsidRPr="006C5408">
        <w:rPr>
          <w:rFonts w:ascii="Times New Roman" w:hAnsi="Times New Roman" w:cs="Times New Roman"/>
          <w:sz w:val="28"/>
          <w:szCs w:val="28"/>
        </w:rPr>
        <w:t>ведь  дети</w:t>
      </w:r>
      <w:proofErr w:type="gramEnd"/>
      <w:r w:rsidRPr="006C5408">
        <w:rPr>
          <w:rFonts w:ascii="Times New Roman" w:hAnsi="Times New Roman" w:cs="Times New Roman"/>
          <w:sz w:val="28"/>
          <w:szCs w:val="28"/>
        </w:rPr>
        <w:t xml:space="preserve"> могут перенимать  отношение к миру вокруг от родителей, подражая им, если горькие чувства отступят перед вашей энергией и инициативой.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10. Постарайтесь быть б</w:t>
      </w:r>
      <w:r>
        <w:rPr>
          <w:rFonts w:ascii="Times New Roman" w:hAnsi="Times New Roman" w:cs="Times New Roman"/>
          <w:sz w:val="28"/>
          <w:szCs w:val="28"/>
        </w:rPr>
        <w:t>лагодарными.  Когда все</w:t>
      </w:r>
      <w:r w:rsidRPr="006C5408">
        <w:rPr>
          <w:rFonts w:ascii="Times New Roman" w:hAnsi="Times New Roman" w:cs="Times New Roman"/>
          <w:sz w:val="28"/>
          <w:szCs w:val="28"/>
        </w:rPr>
        <w:t xml:space="preserve"> кажется ужасным и отвратительным, сложно найти причину для благо</w:t>
      </w:r>
      <w:r>
        <w:rPr>
          <w:rFonts w:ascii="Times New Roman" w:hAnsi="Times New Roman" w:cs="Times New Roman"/>
          <w:sz w:val="28"/>
          <w:szCs w:val="28"/>
        </w:rPr>
        <w:t xml:space="preserve">дарности. </w:t>
      </w:r>
      <w:proofErr w:type="gramStart"/>
      <w:r>
        <w:rPr>
          <w:rFonts w:ascii="Times New Roman" w:hAnsi="Times New Roman" w:cs="Times New Roman"/>
          <w:sz w:val="28"/>
          <w:szCs w:val="28"/>
        </w:rPr>
        <w:t>Если  вы</w:t>
      </w:r>
      <w:proofErr w:type="gramEnd"/>
      <w:r>
        <w:rPr>
          <w:rFonts w:ascii="Times New Roman" w:hAnsi="Times New Roman" w:cs="Times New Roman"/>
          <w:sz w:val="28"/>
          <w:szCs w:val="28"/>
        </w:rPr>
        <w:t xml:space="preserve"> вспомните все</w:t>
      </w:r>
      <w:r w:rsidRPr="006C5408">
        <w:rPr>
          <w:rFonts w:ascii="Times New Roman" w:hAnsi="Times New Roman" w:cs="Times New Roman"/>
          <w:sz w:val="28"/>
          <w:szCs w:val="28"/>
        </w:rPr>
        <w:t xml:space="preserve"> хорошее, что было и есть в вашей жизни, оглянитесь вокруг, вероятнее всего, положительные чувства перевесят отрицательные эмоции.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11. </w:t>
      </w:r>
      <w:proofErr w:type="gramStart"/>
      <w:r w:rsidRPr="006C5408">
        <w:rPr>
          <w:rFonts w:ascii="Times New Roman" w:hAnsi="Times New Roman" w:cs="Times New Roman"/>
          <w:sz w:val="28"/>
          <w:szCs w:val="28"/>
        </w:rPr>
        <w:t>Придерживайтесь  реальности</w:t>
      </w:r>
      <w:proofErr w:type="gramEnd"/>
      <w:r w:rsidRPr="006C5408">
        <w:rPr>
          <w:rFonts w:ascii="Times New Roman" w:hAnsi="Times New Roman" w:cs="Times New Roman"/>
          <w:sz w:val="28"/>
          <w:szCs w:val="28"/>
        </w:rPr>
        <w:t xml:space="preserve">. Придерживаться реальности – это принимать </w:t>
      </w:r>
      <w:proofErr w:type="gramStart"/>
      <w:r w:rsidRPr="006C5408">
        <w:rPr>
          <w:rFonts w:ascii="Times New Roman" w:hAnsi="Times New Roman" w:cs="Times New Roman"/>
          <w:sz w:val="28"/>
          <w:szCs w:val="28"/>
        </w:rPr>
        <w:t>жизни  такой</w:t>
      </w:r>
      <w:proofErr w:type="gramEnd"/>
      <w:r w:rsidRPr="006C5408">
        <w:rPr>
          <w:rFonts w:ascii="Times New Roman" w:hAnsi="Times New Roman" w:cs="Times New Roman"/>
          <w:sz w:val="28"/>
          <w:szCs w:val="28"/>
        </w:rPr>
        <w:t>, какая она есть, и осознавать, что есть вещи, которые мы можем изменить, и есть вещи, которые мы изменить не можем. Ваша задача – научится отличать то, что мы можем изменить, и за</w:t>
      </w:r>
      <w:r>
        <w:rPr>
          <w:rFonts w:ascii="Times New Roman" w:hAnsi="Times New Roman" w:cs="Times New Roman"/>
          <w:sz w:val="28"/>
          <w:szCs w:val="28"/>
        </w:rPr>
        <w:t xml:space="preserve">тем действовать. Не тратьте </w:t>
      </w:r>
      <w:proofErr w:type="gramStart"/>
      <w:r>
        <w:rPr>
          <w:rFonts w:ascii="Times New Roman" w:hAnsi="Times New Roman" w:cs="Times New Roman"/>
          <w:sz w:val="28"/>
          <w:szCs w:val="28"/>
        </w:rPr>
        <w:t>свое</w:t>
      </w:r>
      <w:r w:rsidRPr="006C5408">
        <w:rPr>
          <w:rFonts w:ascii="Times New Roman" w:hAnsi="Times New Roman" w:cs="Times New Roman"/>
          <w:sz w:val="28"/>
          <w:szCs w:val="28"/>
        </w:rPr>
        <w:t xml:space="preserve">  время</w:t>
      </w:r>
      <w:proofErr w:type="gramEnd"/>
      <w:r w:rsidRPr="006C5408">
        <w:rPr>
          <w:rFonts w:ascii="Times New Roman" w:hAnsi="Times New Roman" w:cs="Times New Roman"/>
          <w:sz w:val="28"/>
          <w:szCs w:val="28"/>
        </w:rPr>
        <w:t xml:space="preserve"> и энергию на мысли: «а если бы он родился здоровым, то сейчас  </w:t>
      </w:r>
      <w:r w:rsidRPr="006C5408">
        <w:rPr>
          <w:rFonts w:ascii="Times New Roman" w:hAnsi="Times New Roman" w:cs="Times New Roman"/>
          <w:sz w:val="28"/>
          <w:szCs w:val="28"/>
        </w:rPr>
        <w:lastRenderedPageBreak/>
        <w:t>было…» или «вот если бы я знала тогд</w:t>
      </w:r>
      <w:r>
        <w:rPr>
          <w:rFonts w:ascii="Times New Roman" w:hAnsi="Times New Roman" w:cs="Times New Roman"/>
          <w:sz w:val="28"/>
          <w:szCs w:val="28"/>
        </w:rPr>
        <w:t xml:space="preserve">а, я бы…»  Лучше </w:t>
      </w:r>
      <w:proofErr w:type="gramStart"/>
      <w:r>
        <w:rPr>
          <w:rFonts w:ascii="Times New Roman" w:hAnsi="Times New Roman" w:cs="Times New Roman"/>
          <w:sz w:val="28"/>
          <w:szCs w:val="28"/>
        </w:rPr>
        <w:t>займитесь  ребе</w:t>
      </w:r>
      <w:r w:rsidRPr="006C5408">
        <w:rPr>
          <w:rFonts w:ascii="Times New Roman" w:hAnsi="Times New Roman" w:cs="Times New Roman"/>
          <w:sz w:val="28"/>
          <w:szCs w:val="28"/>
        </w:rPr>
        <w:t>нком</w:t>
      </w:r>
      <w:proofErr w:type="gramEnd"/>
      <w:r w:rsidRPr="006C5408">
        <w:rPr>
          <w:rFonts w:ascii="Times New Roman" w:hAnsi="Times New Roman" w:cs="Times New Roman"/>
          <w:sz w:val="28"/>
          <w:szCs w:val="28"/>
        </w:rPr>
        <w:t xml:space="preserve">. </w:t>
      </w:r>
    </w:p>
    <w:p w:rsidR="006C5408" w:rsidRP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12. Время на вашей стороне. </w:t>
      </w:r>
      <w:proofErr w:type="gramStart"/>
      <w:r w:rsidRPr="006C5408">
        <w:rPr>
          <w:rFonts w:ascii="Times New Roman" w:hAnsi="Times New Roman" w:cs="Times New Roman"/>
          <w:sz w:val="28"/>
          <w:szCs w:val="28"/>
        </w:rPr>
        <w:t>Оно  залечивает</w:t>
      </w:r>
      <w:proofErr w:type="gramEnd"/>
      <w:r w:rsidRPr="006C5408">
        <w:rPr>
          <w:rFonts w:ascii="Times New Roman" w:hAnsi="Times New Roman" w:cs="Times New Roman"/>
          <w:sz w:val="28"/>
          <w:szCs w:val="28"/>
        </w:rPr>
        <w:t xml:space="preserve"> многие раны. Со временем вы уже не будете так горевать по тем </w:t>
      </w:r>
      <w:proofErr w:type="gramStart"/>
      <w:r w:rsidRPr="006C5408">
        <w:rPr>
          <w:rFonts w:ascii="Times New Roman" w:hAnsi="Times New Roman" w:cs="Times New Roman"/>
          <w:sz w:val="28"/>
          <w:szCs w:val="28"/>
        </w:rPr>
        <w:t>моментам,  о</w:t>
      </w:r>
      <w:proofErr w:type="gramEnd"/>
      <w:r w:rsidRPr="006C5408">
        <w:rPr>
          <w:rFonts w:ascii="Times New Roman" w:hAnsi="Times New Roman" w:cs="Times New Roman"/>
          <w:sz w:val="28"/>
          <w:szCs w:val="28"/>
        </w:rPr>
        <w:t xml:space="preserve"> которых печалились в самом начале.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13. Ищите образовательные учреждения, реабилитационные центры. Можно найти специалистов, логопедов, дефектологов, педагогов, массажистов или чему-то обучиться самому. Обращайтесь в органы образования по месту жительства. Не откладывайте этот вопрос на потом, чем раньше специалис</w:t>
      </w:r>
      <w:r>
        <w:rPr>
          <w:rFonts w:ascii="Times New Roman" w:hAnsi="Times New Roman" w:cs="Times New Roman"/>
          <w:sz w:val="28"/>
          <w:szCs w:val="28"/>
        </w:rPr>
        <w:t>ты будут заниматься с вашим ребе</w:t>
      </w:r>
      <w:r w:rsidRPr="006C5408">
        <w:rPr>
          <w:rFonts w:ascii="Times New Roman" w:hAnsi="Times New Roman" w:cs="Times New Roman"/>
          <w:sz w:val="28"/>
          <w:szCs w:val="28"/>
        </w:rPr>
        <w:t xml:space="preserve">нком, учитывая его отклонения в развитии, тем лучше.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14. Не забывайте о себе. Уделяйте время своему отдыху, здоровью, внешнему виду. Понятно, что воспитывать детей с особыми потребностями несколько сложнее. Но, несмотря </w:t>
      </w:r>
      <w:r>
        <w:rPr>
          <w:rFonts w:ascii="Times New Roman" w:hAnsi="Times New Roman" w:cs="Times New Roman"/>
          <w:sz w:val="28"/>
          <w:szCs w:val="28"/>
        </w:rPr>
        <w:t>на то, что забота и уход за ребенком отнимает почти все</w:t>
      </w:r>
      <w:r w:rsidRPr="006C5408">
        <w:rPr>
          <w:rFonts w:ascii="Times New Roman" w:hAnsi="Times New Roman" w:cs="Times New Roman"/>
          <w:sz w:val="28"/>
          <w:szCs w:val="28"/>
        </w:rPr>
        <w:t xml:space="preserve"> время, постарайтесь устраивать себе передышки. Необходимо хотя бы несколько часов в неделю проводить вне дома: это может быть встреча с друзьями, салон красоты, фитнес-клуб, поход в кино или просто прогулка с мужем. Имея личное время, вы будете положительно настроены, и жить станет веселее и радостнее.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15. Избегайте жалости. Жалость к самому себе, жалость со стороны</w:t>
      </w:r>
      <w:r>
        <w:rPr>
          <w:rFonts w:ascii="Times New Roman" w:hAnsi="Times New Roman" w:cs="Times New Roman"/>
          <w:sz w:val="28"/>
          <w:szCs w:val="28"/>
        </w:rPr>
        <w:t xml:space="preserve"> других людей или жалость к ребе</w:t>
      </w:r>
      <w:r w:rsidRPr="006C5408">
        <w:rPr>
          <w:rFonts w:ascii="Times New Roman" w:hAnsi="Times New Roman" w:cs="Times New Roman"/>
          <w:sz w:val="28"/>
          <w:szCs w:val="28"/>
        </w:rPr>
        <w:t xml:space="preserve">нку делает нас беспомощными. Сопереживание — способность разделять чувства другого </w:t>
      </w:r>
      <w:proofErr w:type="gramStart"/>
      <w:r w:rsidRPr="006C5408">
        <w:rPr>
          <w:rFonts w:ascii="Times New Roman" w:hAnsi="Times New Roman" w:cs="Times New Roman"/>
          <w:sz w:val="28"/>
          <w:szCs w:val="28"/>
        </w:rPr>
        <w:t>человека  —</w:t>
      </w:r>
      <w:proofErr w:type="gramEnd"/>
      <w:r w:rsidRPr="006C5408">
        <w:rPr>
          <w:rFonts w:ascii="Times New Roman" w:hAnsi="Times New Roman" w:cs="Times New Roman"/>
          <w:sz w:val="28"/>
          <w:szCs w:val="28"/>
        </w:rPr>
        <w:t xml:space="preserve">  эмоция, которая делает нас лучше. </w:t>
      </w:r>
    </w:p>
    <w:p w:rsidR="006C5408"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16. Не осуждайте. Особые родители осуждают окружающих людей за их негативную реакцию по отношению к им самим или их детям. Не следует обижаться на людей, которые не способны реагировать хотя бы просто тактично. А тем более расстраиваться и огорчаться из-за них. Они через 10 минут поговорят и забудут про вас, а у вас испортится настроение на несколько часов. </w:t>
      </w:r>
    </w:p>
    <w:p w:rsidR="00E61046" w:rsidRDefault="006C5408" w:rsidP="006C5408">
      <w:pPr>
        <w:spacing w:after="0" w:line="360" w:lineRule="auto"/>
        <w:ind w:firstLine="567"/>
        <w:jc w:val="both"/>
        <w:rPr>
          <w:rFonts w:ascii="Times New Roman" w:hAnsi="Times New Roman" w:cs="Times New Roman"/>
          <w:sz w:val="28"/>
          <w:szCs w:val="28"/>
        </w:rPr>
      </w:pPr>
      <w:r w:rsidRPr="006C5408">
        <w:rPr>
          <w:rFonts w:ascii="Times New Roman" w:hAnsi="Times New Roman" w:cs="Times New Roman"/>
          <w:sz w:val="28"/>
          <w:szCs w:val="28"/>
        </w:rPr>
        <w:t xml:space="preserve">17. По возможности выполняйте обычные ежедневные дела. Есть хорошее правило: «Когда возникает проблема, и ты не </w:t>
      </w:r>
      <w:proofErr w:type="gramStart"/>
      <w:r w:rsidRPr="006C5408">
        <w:rPr>
          <w:rFonts w:ascii="Times New Roman" w:hAnsi="Times New Roman" w:cs="Times New Roman"/>
          <w:sz w:val="28"/>
          <w:szCs w:val="28"/>
        </w:rPr>
        <w:t>знаешь</w:t>
      </w:r>
      <w:proofErr w:type="gramEnd"/>
      <w:r w:rsidRPr="006C5408">
        <w:rPr>
          <w:rFonts w:ascii="Times New Roman" w:hAnsi="Times New Roman" w:cs="Times New Roman"/>
          <w:sz w:val="28"/>
          <w:szCs w:val="28"/>
        </w:rPr>
        <w:t xml:space="preserve"> что делать, делай то, что бы ты стал делать в любом случае»</w:t>
      </w:r>
    </w:p>
    <w:p w:rsidR="00E61046" w:rsidRDefault="00E61046" w:rsidP="00E61046">
      <w:pPr>
        <w:spacing w:after="0" w:line="360" w:lineRule="auto"/>
        <w:ind w:firstLine="567"/>
        <w:jc w:val="both"/>
        <w:rPr>
          <w:rFonts w:ascii="Times New Roman" w:hAnsi="Times New Roman" w:cs="Times New Roman"/>
          <w:b/>
          <w:sz w:val="28"/>
          <w:szCs w:val="28"/>
        </w:rPr>
      </w:pPr>
      <w:r>
        <w:rPr>
          <w:rFonts w:ascii="Times New Roman" w:hAnsi="Times New Roman" w:cs="Times New Roman"/>
          <w:b/>
          <w:sz w:val="28"/>
          <w:szCs w:val="28"/>
        </w:rPr>
        <w:t>Используемая литература:</w:t>
      </w:r>
    </w:p>
    <w:p w:rsidR="0055050B" w:rsidRDefault="0055050B" w:rsidP="0055050B">
      <w:pPr>
        <w:pStyle w:val="a3"/>
        <w:numPr>
          <w:ilvl w:val="0"/>
          <w:numId w:val="1"/>
        </w:numPr>
        <w:spacing w:after="0" w:line="360" w:lineRule="auto"/>
        <w:ind w:left="0" w:firstLine="567"/>
        <w:jc w:val="both"/>
        <w:rPr>
          <w:rFonts w:ascii="Times New Roman" w:hAnsi="Times New Roman" w:cs="Times New Roman"/>
          <w:sz w:val="28"/>
          <w:szCs w:val="28"/>
        </w:rPr>
      </w:pPr>
      <w:r w:rsidRPr="0055050B">
        <w:rPr>
          <w:rFonts w:ascii="Times New Roman" w:hAnsi="Times New Roman" w:cs="Times New Roman"/>
          <w:sz w:val="28"/>
          <w:szCs w:val="28"/>
        </w:rPr>
        <w:t xml:space="preserve">Айрес, Э. Дж. Ребенок и сенсорная интеграция. Понимание скрытых проблем развития. - М., </w:t>
      </w:r>
      <w:proofErr w:type="spellStart"/>
      <w:r w:rsidRPr="0055050B">
        <w:rPr>
          <w:rFonts w:ascii="Times New Roman" w:hAnsi="Times New Roman" w:cs="Times New Roman"/>
          <w:sz w:val="28"/>
          <w:szCs w:val="28"/>
        </w:rPr>
        <w:t>Теревинф</w:t>
      </w:r>
      <w:proofErr w:type="spellEnd"/>
      <w:r w:rsidRPr="0055050B">
        <w:rPr>
          <w:rFonts w:ascii="Times New Roman" w:hAnsi="Times New Roman" w:cs="Times New Roman"/>
          <w:sz w:val="28"/>
          <w:szCs w:val="28"/>
        </w:rPr>
        <w:t xml:space="preserve">, 2010. </w:t>
      </w:r>
    </w:p>
    <w:p w:rsidR="00353F3D" w:rsidRDefault="0055050B" w:rsidP="00F76D64">
      <w:pPr>
        <w:pStyle w:val="a3"/>
        <w:numPr>
          <w:ilvl w:val="0"/>
          <w:numId w:val="1"/>
        </w:numPr>
        <w:spacing w:after="0" w:line="360" w:lineRule="auto"/>
        <w:ind w:left="0" w:firstLine="567"/>
        <w:jc w:val="both"/>
        <w:rPr>
          <w:rFonts w:ascii="Times New Roman" w:hAnsi="Times New Roman" w:cs="Times New Roman"/>
          <w:sz w:val="28"/>
          <w:szCs w:val="28"/>
        </w:rPr>
      </w:pPr>
      <w:proofErr w:type="spellStart"/>
      <w:r w:rsidRPr="00353F3D">
        <w:rPr>
          <w:rFonts w:ascii="Times New Roman" w:hAnsi="Times New Roman" w:cs="Times New Roman"/>
          <w:sz w:val="28"/>
          <w:szCs w:val="28"/>
        </w:rPr>
        <w:lastRenderedPageBreak/>
        <w:t>Ковалец</w:t>
      </w:r>
      <w:proofErr w:type="spellEnd"/>
      <w:r w:rsidRPr="00353F3D">
        <w:rPr>
          <w:rFonts w:ascii="Times New Roman" w:hAnsi="Times New Roman" w:cs="Times New Roman"/>
          <w:sz w:val="28"/>
          <w:szCs w:val="28"/>
        </w:rPr>
        <w:t xml:space="preserve"> И.В. Азбука эмоций. Практическое пособие для работы с детьми, имеющими отклонения в психофизиологическом развитии и эмоциональной сфере. Издательство: </w:t>
      </w:r>
      <w:proofErr w:type="spellStart"/>
      <w:r w:rsidRPr="00353F3D">
        <w:rPr>
          <w:rFonts w:ascii="Times New Roman" w:hAnsi="Times New Roman" w:cs="Times New Roman"/>
          <w:sz w:val="28"/>
          <w:szCs w:val="28"/>
        </w:rPr>
        <w:t>Владос</w:t>
      </w:r>
      <w:proofErr w:type="spellEnd"/>
      <w:r w:rsidRPr="00353F3D">
        <w:rPr>
          <w:rFonts w:ascii="Times New Roman" w:hAnsi="Times New Roman" w:cs="Times New Roman"/>
          <w:sz w:val="28"/>
          <w:szCs w:val="28"/>
        </w:rPr>
        <w:t xml:space="preserve">, 2004. </w:t>
      </w:r>
    </w:p>
    <w:p w:rsidR="00025641" w:rsidRPr="00353F3D" w:rsidRDefault="0055050B" w:rsidP="00F76D64">
      <w:pPr>
        <w:pStyle w:val="a3"/>
        <w:numPr>
          <w:ilvl w:val="0"/>
          <w:numId w:val="1"/>
        </w:numPr>
        <w:spacing w:after="0" w:line="360" w:lineRule="auto"/>
        <w:ind w:left="0" w:firstLine="567"/>
        <w:jc w:val="both"/>
        <w:rPr>
          <w:rFonts w:ascii="Times New Roman" w:hAnsi="Times New Roman" w:cs="Times New Roman"/>
          <w:sz w:val="28"/>
          <w:szCs w:val="28"/>
        </w:rPr>
      </w:pPr>
      <w:bookmarkStart w:id="0" w:name="_GoBack"/>
      <w:bookmarkEnd w:id="0"/>
      <w:r w:rsidRPr="00353F3D">
        <w:rPr>
          <w:rFonts w:ascii="Times New Roman" w:hAnsi="Times New Roman" w:cs="Times New Roman"/>
          <w:sz w:val="28"/>
          <w:szCs w:val="28"/>
        </w:rPr>
        <w:t xml:space="preserve">Хрестоматия для родителей детей с ограниченными возможностями здоровья /Сост. </w:t>
      </w:r>
      <w:proofErr w:type="spellStart"/>
      <w:r w:rsidRPr="00353F3D">
        <w:rPr>
          <w:rFonts w:ascii="Times New Roman" w:hAnsi="Times New Roman" w:cs="Times New Roman"/>
          <w:sz w:val="28"/>
          <w:szCs w:val="28"/>
        </w:rPr>
        <w:t>О.Ю.Пискун</w:t>
      </w:r>
      <w:proofErr w:type="spellEnd"/>
      <w:r w:rsidRPr="00353F3D">
        <w:rPr>
          <w:rFonts w:ascii="Times New Roman" w:hAnsi="Times New Roman" w:cs="Times New Roman"/>
          <w:sz w:val="28"/>
          <w:szCs w:val="28"/>
        </w:rPr>
        <w:t xml:space="preserve">, </w:t>
      </w:r>
      <w:proofErr w:type="spellStart"/>
      <w:r w:rsidRPr="00353F3D">
        <w:rPr>
          <w:rFonts w:ascii="Times New Roman" w:hAnsi="Times New Roman" w:cs="Times New Roman"/>
          <w:sz w:val="28"/>
          <w:szCs w:val="28"/>
        </w:rPr>
        <w:t>Т.В</w:t>
      </w:r>
      <w:r w:rsidR="00353F3D">
        <w:rPr>
          <w:rFonts w:ascii="Times New Roman" w:hAnsi="Times New Roman" w:cs="Times New Roman"/>
          <w:sz w:val="28"/>
          <w:szCs w:val="28"/>
        </w:rPr>
        <w:t>.Волошина</w:t>
      </w:r>
      <w:proofErr w:type="spellEnd"/>
      <w:r w:rsidR="00353F3D">
        <w:rPr>
          <w:rFonts w:ascii="Times New Roman" w:hAnsi="Times New Roman" w:cs="Times New Roman"/>
          <w:sz w:val="28"/>
          <w:szCs w:val="28"/>
        </w:rPr>
        <w:t>. – Новосибирск, 2009.</w:t>
      </w:r>
    </w:p>
    <w:sectPr w:rsidR="00025641" w:rsidRPr="00353F3D" w:rsidSect="00E61046">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6562B"/>
    <w:multiLevelType w:val="hybridMultilevel"/>
    <w:tmpl w:val="CCE4EB06"/>
    <w:lvl w:ilvl="0" w:tplc="9592782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4D3"/>
    <w:rsid w:val="00025641"/>
    <w:rsid w:val="001E7531"/>
    <w:rsid w:val="003334D3"/>
    <w:rsid w:val="00353F3D"/>
    <w:rsid w:val="0055050B"/>
    <w:rsid w:val="006C5408"/>
    <w:rsid w:val="00E610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7DAE0"/>
  <w15:chartTrackingRefBased/>
  <w15:docId w15:val="{0699B685-4300-41DE-BF92-5DC9EFE28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05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926</Words>
  <Characters>5280</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Рафаил</dc:creator>
  <cp:keywords/>
  <dc:description/>
  <cp:lastModifiedBy>Рафаил</cp:lastModifiedBy>
  <cp:revision>6</cp:revision>
  <dcterms:created xsi:type="dcterms:W3CDTF">2018-04-11T19:17:00Z</dcterms:created>
  <dcterms:modified xsi:type="dcterms:W3CDTF">2018-04-11T19:51:00Z</dcterms:modified>
</cp:coreProperties>
</file>